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Arial" w:hAnsi="Arial" w:cs="Arial"/>
          <w:b/>
          <w:b/>
          <w:bCs/>
          <w:color w:val="FF0000"/>
        </w:rPr>
      </w:pPr>
      <w:r>
        <w:rPr>
          <w:rFonts w:cs="Arial" w:ascii="Arial" w:hAnsi="Arial"/>
          <w:b/>
          <w:bCs/>
          <w:color w:val="FF0000"/>
        </w:rPr>
      </w:r>
    </w:p>
    <w:p>
      <w:pPr>
        <w:pStyle w:val="Normal"/>
        <w:jc w:val="center"/>
        <w:rPr>
          <w:rFonts w:ascii="Arial" w:hAnsi="Arial" w:cs="Arial"/>
          <w:b/>
          <w:b/>
          <w:bCs/>
          <w:color w:val="FF0000"/>
        </w:rPr>
      </w:pPr>
      <w:r>
        <w:rPr>
          <w:rFonts w:cs="Arial" w:ascii="Arial" w:hAnsi="Arial"/>
          <w:b/>
          <w:bCs/>
          <w:color w:val="FF0000"/>
        </w:rPr>
        <w:t>ATENÇÃO: DEVERÁ SER APRESENTADA UMA PROPOSTA TÉCNICO PEDAGÓGICA POR POLO CRIATIVO BOCA DE BRASA CONTEMPLADO</w:t>
      </w:r>
    </w:p>
    <w:p>
      <w:pPr>
        <w:pStyle w:val="Normal"/>
        <w:jc w:val="center"/>
        <w:rPr>
          <w:rFonts w:ascii="Arial" w:hAnsi="Arial" w:cs="Arial"/>
          <w:b/>
          <w:b/>
          <w:bCs/>
          <w:color w:val="FF0000"/>
        </w:rPr>
      </w:pPr>
      <w:r>
        <w:rPr>
          <w:rFonts w:cs="Arial" w:ascii="Arial" w:hAnsi="Arial"/>
          <w:b/>
          <w:bCs/>
          <w:color w:val="FF0000"/>
        </w:rPr>
      </w:r>
    </w:p>
    <w:tbl>
      <w:tblPr>
        <w:tblW w:w="14886" w:type="dxa"/>
        <w:jc w:val="left"/>
        <w:tblInd w:w="-14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3684"/>
        <w:gridCol w:w="37"/>
        <w:gridCol w:w="1154"/>
        <w:gridCol w:w="2498"/>
        <w:gridCol w:w="70"/>
        <w:gridCol w:w="3684"/>
        <w:gridCol w:w="37"/>
        <w:gridCol w:w="177"/>
        <w:gridCol w:w="1200"/>
        <w:gridCol w:w="1124"/>
        <w:gridCol w:w="1221"/>
      </w:tblGrid>
      <w:tr>
        <w:trPr>
          <w:trHeight w:val="342" w:hRule="atLeast"/>
        </w:trPr>
        <w:tc>
          <w:tcPr>
            <w:tcW w:w="1488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819E" w:val="clear"/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ANEXO V- FORMULÁRIO DA PROPOSTA TÉCNICO PEDAGÓGICA DA ESCOLA CRIATIVA BOCA DE BRASA </w:t>
            </w:r>
          </w:p>
          <w:p>
            <w:pPr>
              <w:pStyle w:val="Contedodatabela"/>
              <w:widowControl w:val="false"/>
              <w:snapToGrid w:val="false"/>
              <w:jc w:val="center"/>
              <w:rPr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  <w:u w:val="none"/>
              </w:rPr>
              <w:t xml:space="preserve">PROGRAMA 1 – </w:t>
            </w: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  <w:u w:val="none"/>
              </w:rPr>
              <w:t>INCUBAÇÃO DE INICIATIVAS CRIATIVAS E CULTURAIS</w:t>
            </w:r>
          </w:p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Edital 00</w:t>
            </w:r>
            <w:r>
              <w:rPr>
                <w:rFonts w:ascii="Arial" w:hAnsi="Arial"/>
                <w:b/>
                <w:bCs/>
                <w:sz w:val="20"/>
                <w:szCs w:val="20"/>
              </w:rPr>
              <w:t>6</w:t>
            </w:r>
            <w:r>
              <w:rPr>
                <w:rFonts w:ascii="Arial" w:hAnsi="Arial"/>
                <w:b/>
                <w:bCs/>
                <w:sz w:val="20"/>
                <w:szCs w:val="20"/>
              </w:rPr>
              <w:t>/2023</w:t>
            </w:r>
          </w:p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(documento obrigatório)</w:t>
            </w:r>
          </w:p>
        </w:tc>
      </w:tr>
      <w:tr>
        <w:trPr/>
        <w:tc>
          <w:tcPr>
            <w:tcW w:w="14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14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819E" w:val="clear"/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Informações básicas</w:t>
            </w:r>
          </w:p>
        </w:tc>
      </w:tr>
      <w:tr>
        <w:trPr/>
        <w:tc>
          <w:tcPr>
            <w:tcW w:w="14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Instituição proponente:</w:t>
            </w:r>
          </w:p>
        </w:tc>
      </w:tr>
      <w:tr>
        <w:trPr/>
        <w:tc>
          <w:tcPr>
            <w:tcW w:w="14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(  )GRUPO 1 – PREFEITURAS -BAIRRO: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 BARRA/PITUBA | ITAPUÃ | CENTRO/BROTAS</w:t>
            </w:r>
          </w:p>
          <w:p>
            <w:pPr>
              <w:pStyle w:val="Contedodatabela"/>
              <w:widowControl w:val="false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(  )GRUPO 2 – PREFEITURAS - BAIRRO: 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>LIBERDADE/SÃO CAETANO | PAU DA LIMA</w:t>
            </w:r>
          </w:p>
        </w:tc>
      </w:tr>
      <w:tr>
        <w:trPr>
          <w:trHeight w:val="443" w:hRule="atLeast"/>
        </w:trPr>
        <w:tc>
          <w:tcPr>
            <w:tcW w:w="14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Polo Cultural onde a proposta será desenvolvida: </w:t>
            </w:r>
          </w:p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</w:tr>
      <w:tr>
        <w:trPr>
          <w:trHeight w:val="443" w:hRule="atLeast"/>
        </w:trPr>
        <w:tc>
          <w:tcPr>
            <w:tcW w:w="14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Optante por ATUAÇÃO EM REDE: (  ) SIM          (  )NÃO</w:t>
            </w:r>
          </w:p>
        </w:tc>
      </w:tr>
      <w:tr>
        <w:trPr>
          <w:trHeight w:val="443" w:hRule="atLeast"/>
        </w:trPr>
        <w:tc>
          <w:tcPr>
            <w:tcW w:w="14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Se SIM, indique as Organizações que comporão a REDE:</w:t>
            </w:r>
          </w:p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14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Espaço(s) Cultural(is) Boca de Brasa contemplado(s) na proposta: </w:t>
            </w:r>
          </w:p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14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A proposta contempla atividades em outros espaços: (  ) sim       (  ) não</w:t>
            </w:r>
          </w:p>
        </w:tc>
      </w:tr>
      <w:tr>
        <w:trPr>
          <w:trHeight w:val="1407" w:hRule="atLeast"/>
        </w:trPr>
        <w:tc>
          <w:tcPr>
            <w:tcW w:w="14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Se sim, indique o nome desses espaços: </w:t>
            </w:r>
          </w:p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14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Indique as áreas dos Eixos Temáticos a serem contempladas na Proposta</w:t>
            </w:r>
          </w:p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  <w:p>
            <w:pPr>
              <w:pStyle w:val="TITLELTTitel"/>
              <w:widowControl w:val="false"/>
              <w:spacing w:lineRule="auto" w:line="276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auto"/>
                <w:sz w:val="20"/>
                <w:szCs w:val="20"/>
                <w:u w:val="single"/>
              </w:rPr>
              <w:t>Linguagens Artísticas</w:t>
            </w:r>
            <w:r>
              <w:rPr>
                <w:rFonts w:eastAsia="Times New Roman" w:cs="Calibri Light"/>
                <w:b/>
                <w:bCs/>
                <w:color w:val="auto"/>
                <w:sz w:val="20"/>
                <w:szCs w:val="20"/>
                <w:u w:val="single"/>
              </w:rPr>
              <w:t>:</w:t>
            </w:r>
            <w:r>
              <w:rPr>
                <w:rFonts w:eastAsia="Times New Roman" w:cs="Calibri Light"/>
                <w:b/>
                <w:bCs/>
                <w:color w:val="auto"/>
                <w:sz w:val="20"/>
                <w:szCs w:val="20"/>
              </w:rPr>
              <w:t xml:space="preserve"> </w:t>
            </w:r>
            <w:r>
              <w:rPr>
                <w:rFonts w:eastAsia="Times New Roman" w:cs="Calibri Light"/>
                <w:color w:val="auto"/>
                <w:sz w:val="20"/>
                <w:szCs w:val="20"/>
              </w:rPr>
              <w:t>(  )Artes Visuais; (  )Audiovisual e Fotografia; (   )Dança; (  )Literatura; (  )Música; (  )Teatro (  )Circo; (  ) Artes Integradas</w:t>
            </w:r>
          </w:p>
          <w:p>
            <w:pPr>
              <w:pStyle w:val="TITLELTTitel"/>
              <w:widowControl w:val="false"/>
              <w:spacing w:lineRule="auto" w:line="276"/>
              <w:jc w:val="both"/>
              <w:rPr>
                <w:rFonts w:eastAsia="Times New Roman" w:cs="Calibri Light"/>
                <w:color w:val="auto"/>
                <w:sz w:val="20"/>
                <w:szCs w:val="20"/>
              </w:rPr>
            </w:pPr>
            <w:r>
              <w:rPr>
                <w:rFonts w:eastAsia="Times New Roman" w:cs="Calibri Light"/>
                <w:color w:val="auto"/>
                <w:sz w:val="20"/>
                <w:szCs w:val="20"/>
              </w:rPr>
            </w:r>
          </w:p>
          <w:p>
            <w:pPr>
              <w:pStyle w:val="TITLELTTitel"/>
              <w:widowControl w:val="false"/>
              <w:spacing w:lineRule="auto" w:line="276"/>
              <w:jc w:val="both"/>
              <w:rPr>
                <w:sz w:val="20"/>
                <w:szCs w:val="20"/>
              </w:rPr>
            </w:pPr>
            <w:r>
              <w:rPr>
                <w:rFonts w:eastAsia="Times New Roman" w:cs="Calibri Light"/>
                <w:b/>
                <w:bCs/>
                <w:color w:val="auto"/>
                <w:sz w:val="20"/>
                <w:szCs w:val="20"/>
                <w:u w:val="single"/>
              </w:rPr>
              <w:t>Técnicas do Espetáculo</w:t>
            </w:r>
            <w:r>
              <w:rPr>
                <w:rFonts w:eastAsia="Times New Roman" w:cs="Times New Roman"/>
                <w:b/>
                <w:bCs/>
                <w:color w:val="auto"/>
                <w:sz w:val="20"/>
                <w:szCs w:val="20"/>
                <w:u w:val="single"/>
              </w:rPr>
              <w:t>:</w:t>
            </w:r>
            <w:r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/>
                <w:color w:val="auto"/>
                <w:sz w:val="20"/>
                <w:szCs w:val="20"/>
              </w:rPr>
              <w:t>(  )</w:t>
            </w:r>
            <w:r>
              <w:rPr>
                <w:rFonts w:eastAsia="Times New Roman" w:cs="Calibri Light"/>
                <w:sz w:val="20"/>
                <w:szCs w:val="20"/>
              </w:rPr>
              <w:t xml:space="preserve">Iluminação Cênica; (  )Sonorização; ( )Cenografia; ( )Figurino e Adereço; (  )Contrarregragem; </w:t>
            </w:r>
          </w:p>
          <w:p>
            <w:pPr>
              <w:pStyle w:val="TITLELTTitel"/>
              <w:widowControl w:val="false"/>
              <w:spacing w:lineRule="auto" w:line="276"/>
              <w:jc w:val="both"/>
              <w:rPr>
                <w:rFonts w:eastAsia="Times New Roman" w:cs="Calibri Light"/>
                <w:sz w:val="20"/>
                <w:szCs w:val="20"/>
              </w:rPr>
            </w:pPr>
            <w:r>
              <w:rPr>
                <w:rFonts w:eastAsia="Times New Roman" w:cs="Calibri Light"/>
                <w:sz w:val="20"/>
                <w:szCs w:val="20"/>
              </w:rPr>
            </w:r>
          </w:p>
          <w:p>
            <w:pPr>
              <w:pStyle w:val="TITLELTTitel"/>
              <w:widowControl w:val="false"/>
              <w:spacing w:lineRule="auto" w:line="276"/>
              <w:jc w:val="both"/>
              <w:rPr>
                <w:rFonts w:eastAsia="Times New Roman" w:cs="Calibri Light"/>
                <w:color w:val="auto"/>
                <w:kern w:val="0"/>
                <w:sz w:val="20"/>
                <w:szCs w:val="20"/>
                <w:lang w:bidi="ar-SA"/>
              </w:rPr>
            </w:pPr>
            <w:r>
              <w:rPr>
                <w:rFonts w:eastAsia="Times New Roman" w:cs="Calibri Light"/>
                <w:b/>
                <w:bCs/>
                <w:color w:val="auto"/>
                <w:kern w:val="0"/>
                <w:sz w:val="20"/>
                <w:szCs w:val="20"/>
                <w:u w:val="single"/>
                <w:lang w:bidi="ar-SA"/>
              </w:rPr>
              <w:t>Serviços Criativos:</w:t>
            </w:r>
            <w:r>
              <w:rPr>
                <w:rFonts w:eastAsia="Times New Roman" w:cs="Calibri Light"/>
                <w:b/>
                <w:bCs/>
                <w:color w:val="auto"/>
                <w:kern w:val="0"/>
                <w:sz w:val="20"/>
                <w:szCs w:val="20"/>
                <w:lang w:bidi="ar-SA"/>
              </w:rPr>
              <w:t xml:space="preserve"> </w:t>
            </w:r>
            <w:r>
              <w:rPr>
                <w:rFonts w:eastAsia="Times New Roman" w:cs="Calibri Light"/>
                <w:color w:val="auto"/>
                <w:kern w:val="0"/>
                <w:sz w:val="20"/>
                <w:szCs w:val="20"/>
                <w:lang w:bidi="ar-SA"/>
              </w:rPr>
              <w:t xml:space="preserve">(  )Artesanato; ( )Gastronomia; (  )Moda; (  )Turismo Cultural e Comunitário; </w:t>
            </w:r>
          </w:p>
          <w:p>
            <w:pPr>
              <w:pStyle w:val="TITLELTTitel"/>
              <w:widowControl w:val="false"/>
              <w:spacing w:lineRule="auto" w:line="276"/>
              <w:jc w:val="both"/>
              <w:rPr>
                <w:rFonts w:eastAsia="Times New Roman" w:cs="Calibri Light"/>
                <w:color w:val="auto"/>
                <w:kern w:val="0"/>
                <w:sz w:val="20"/>
                <w:szCs w:val="20"/>
                <w:lang w:bidi="ar-SA"/>
              </w:rPr>
            </w:pPr>
            <w:r>
              <w:rPr>
                <w:rFonts w:eastAsia="Times New Roman" w:cs="Calibri Light"/>
                <w:color w:val="auto"/>
                <w:kern w:val="0"/>
                <w:sz w:val="20"/>
                <w:szCs w:val="20"/>
                <w:lang w:bidi="ar-SA"/>
              </w:rPr>
            </w:r>
          </w:p>
          <w:p>
            <w:pPr>
              <w:pStyle w:val="TITLELTTitel"/>
              <w:widowControl w:val="false"/>
              <w:spacing w:lineRule="auto" w:line="27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4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5983B0" w:val="clear"/>
          </w:tcPr>
          <w:p>
            <w:pPr>
              <w:pStyle w:val="TITLELTTitel"/>
              <w:widowControl w:val="false"/>
              <w:spacing w:lineRule="auto" w:line="276"/>
              <w:jc w:val="center"/>
              <w:rPr>
                <w:rFonts w:eastAsia="Arial"/>
                <w:b/>
                <w:b/>
                <w:bCs/>
                <w:sz w:val="20"/>
                <w:szCs w:val="20"/>
              </w:rPr>
            </w:pPr>
            <w:r>
              <w:rPr>
                <w:rFonts w:eastAsia="Arial"/>
                <w:b/>
                <w:bCs/>
                <w:sz w:val="20"/>
                <w:szCs w:val="20"/>
              </w:rPr>
              <w:t>Macro etapas da Metodologia da Escola Criativa Boca de Brasa</w:t>
            </w:r>
          </w:p>
        </w:tc>
      </w:tr>
      <w:tr>
        <w:trPr/>
        <w:tc>
          <w:tcPr>
            <w:tcW w:w="14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ITLELTTitel"/>
              <w:widowControl w:val="false"/>
              <w:tabs>
                <w:tab w:val="clear" w:pos="709"/>
                <w:tab w:val="left" w:pos="7777" w:leader="none"/>
              </w:tabs>
              <w:spacing w:lineRule="auto" w:line="276"/>
              <w:ind w:left="397" w:hanging="0"/>
              <w:jc w:val="center"/>
              <w:rPr/>
            </w:pPr>
            <w:r>
              <w:rPr>
                <w:rFonts w:eastAsia="Arial" w:ascii="Times New Roman" w:hAnsi="Times New Roman"/>
                <w:b/>
                <w:bCs/>
                <w:szCs w:val="28"/>
                <w:u w:val="single"/>
              </w:rPr>
              <w:t>1ª macro etapa – Planejamento, mobilização e seleção de iniciativas culturais e criativas</w:t>
            </w:r>
          </w:p>
        </w:tc>
      </w:tr>
      <w:tr>
        <w:trPr/>
        <w:tc>
          <w:tcPr>
            <w:tcW w:w="14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widowControl w:val="false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color w:val="999999"/>
                <w:sz w:val="20"/>
                <w:szCs w:val="20"/>
              </w:rPr>
              <w:t>Descreva como o levantamento das iniciativas será realizado no território, quais as ações de mobilização serão realizadas, incluindo os encontros de sensibilização, e como será o processo seletivo das iniciativas culturais e criativas que participarão da formação. Importante consultar o ANEXO I – ORIENTAÇÕES PARA APRESENTAÇÃO DA PROPOSTA TÉCNICO-PEDAGÓGICA DA ESCOLA CRIATIVA BOCA DE BRASA.</w:t>
            </w:r>
          </w:p>
          <w:p>
            <w:pPr>
              <w:pStyle w:val="Contedodatabela"/>
              <w:widowControl w:val="false"/>
              <w:rPr>
                <w:rFonts w:ascii="Arial" w:hAnsi="Arial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color w:val="999999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rPr>
                <w:rFonts w:ascii="Arial" w:hAnsi="Arial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color w:val="999999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rPr>
                <w:rFonts w:ascii="Arial" w:hAnsi="Arial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color w:val="999999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rPr>
                <w:rFonts w:ascii="Arial" w:hAnsi="Arial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color w:val="999999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rPr>
                <w:rFonts w:ascii="Arial" w:hAnsi="Arial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color w:val="999999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rPr>
                <w:rFonts w:ascii="Arial" w:hAnsi="Arial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color w:val="999999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rPr>
                <w:rFonts w:ascii="Arial" w:hAnsi="Arial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color w:val="999999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rPr>
                <w:rFonts w:ascii="Arial" w:hAnsi="Arial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color w:val="999999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rPr>
                <w:rFonts w:ascii="Arial" w:hAnsi="Arial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color w:val="999999"/>
                <w:sz w:val="20"/>
                <w:szCs w:val="20"/>
              </w:rPr>
            </w:r>
          </w:p>
        </w:tc>
      </w:tr>
      <w:tr>
        <w:trPr/>
        <w:tc>
          <w:tcPr>
            <w:tcW w:w="14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ITLELTTitel"/>
              <w:widowControl w:val="false"/>
              <w:spacing w:lineRule="auto" w:line="276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eastAsia="Arial" w:ascii="Times New Roman" w:hAnsi="Times New Roman"/>
                <w:b/>
                <w:bCs/>
                <w:sz w:val="24"/>
                <w:szCs w:val="20"/>
                <w:u w:val="single"/>
              </w:rPr>
              <w:t>Metas a serem alcançadas na 1ª Macro etapa</w:t>
            </w:r>
          </w:p>
        </w:tc>
      </w:tr>
      <w:tr>
        <w:trPr/>
        <w:tc>
          <w:tcPr>
            <w:tcW w:w="14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widowControl w:val="false"/>
              <w:spacing w:lineRule="auto" w:line="276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color w:val="999999"/>
                <w:sz w:val="20"/>
                <w:szCs w:val="20"/>
              </w:rPr>
              <w:t xml:space="preserve">Quantifique e descreva as metas a serem alcançadas nesta macro etapa, de acordo com a metodologia da Escola Criativa Boca de Brasa. </w:t>
            </w:r>
          </w:p>
          <w:p>
            <w:pPr>
              <w:pStyle w:val="Contedodatabela"/>
              <w:widowControl w:val="false"/>
              <w:spacing w:lineRule="auto" w:line="276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spacing w:lineRule="auto" w:line="276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spacing w:lineRule="auto" w:line="276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spacing w:lineRule="auto" w:line="276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spacing w:lineRule="auto" w:line="276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spacing w:lineRule="auto" w:line="276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spacing w:lineRule="auto" w:line="276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spacing w:lineRule="auto" w:line="276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spacing w:lineRule="auto" w:line="276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spacing w:lineRule="auto" w:line="276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14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CCCC" w:val="clear"/>
          </w:tcPr>
          <w:p>
            <w:pPr>
              <w:pStyle w:val="TITLELTTitel"/>
              <w:widowControl w:val="false"/>
              <w:tabs>
                <w:tab w:val="clear" w:pos="709"/>
                <w:tab w:val="left" w:pos="7777" w:leader="none"/>
              </w:tabs>
              <w:spacing w:lineRule="auto" w:line="276"/>
              <w:ind w:left="397" w:hanging="0"/>
              <w:jc w:val="center"/>
              <w:rPr>
                <w:sz w:val="28"/>
                <w:szCs w:val="28"/>
              </w:rPr>
            </w:pPr>
            <w:r>
              <w:rPr>
                <w:rFonts w:eastAsia="Arial" w:cs="Calibri Light" w:ascii="Times New Roman" w:hAnsi="Times New Roman"/>
                <w:b/>
                <w:bCs/>
                <w:kern w:val="0"/>
                <w:sz w:val="28"/>
                <w:szCs w:val="28"/>
                <w:u w:val="single"/>
                <w:lang w:bidi="ar-SA"/>
              </w:rPr>
              <w:t>2ª macro etapa –Formação das iniciativas c</w:t>
            </w:r>
            <w:r>
              <w:rPr>
                <w:rFonts w:eastAsia="Arial" w:cs="Calibri Light" w:ascii="Times New Roman" w:hAnsi="Times New Roman"/>
                <w:b/>
                <w:bCs/>
                <w:kern w:val="0"/>
                <w:sz w:val="28"/>
                <w:szCs w:val="28"/>
                <w:u w:val="single"/>
                <w:shd w:fill="auto" w:val="clear"/>
                <w:lang w:bidi="ar-SA"/>
              </w:rPr>
              <w:t>ulturais - Laboratórios</w:t>
            </w:r>
          </w:p>
        </w:tc>
      </w:tr>
      <w:tr>
        <w:trPr>
          <w:trHeight w:val="495" w:hRule="atLeast"/>
        </w:trPr>
        <w:tc>
          <w:tcPr>
            <w:tcW w:w="14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eastAsia="Arial" w:cs="Calibri Light" w:ascii="Times New Roman" w:hAnsi="Times New Roman"/>
                <w:b/>
                <w:bCs/>
                <w:kern w:val="0"/>
                <w:sz w:val="22"/>
                <w:szCs w:val="22"/>
                <w:lang w:bidi="ar-SA"/>
              </w:rPr>
              <w:t>Fase 2.1 – Oferta de Percursos Formativos</w:t>
            </w:r>
          </w:p>
        </w:tc>
      </w:tr>
      <w:tr>
        <w:trPr/>
        <w:tc>
          <w:tcPr>
            <w:tcW w:w="14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Percurso formativo Básico   </w:t>
            </w:r>
          </w:p>
        </w:tc>
      </w:tr>
      <w:tr>
        <w:trPr>
          <w:trHeight w:val="473" w:hRule="atLeast"/>
        </w:trPr>
        <w:tc>
          <w:tcPr>
            <w:tcW w:w="4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Nome do laboratório</w:t>
            </w:r>
          </w:p>
        </w:tc>
        <w:tc>
          <w:tcPr>
            <w:tcW w:w="7666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Breve ementa 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Carga </w:t>
            </w:r>
          </w:p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horária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Vagas ofertadas</w:t>
            </w:r>
          </w:p>
        </w:tc>
      </w:tr>
      <w:tr>
        <w:trPr/>
        <w:tc>
          <w:tcPr>
            <w:tcW w:w="487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7666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487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7666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487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7666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487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7666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487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7666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487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7666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487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7666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487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7666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487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7666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</w:tr>
      <w:tr>
        <w:trPr>
          <w:trHeight w:val="306" w:hRule="atLeast"/>
        </w:trPr>
        <w:tc>
          <w:tcPr>
            <w:tcW w:w="14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Perfil de entrada e perfil de saída</w:t>
            </w:r>
          </w:p>
          <w:p>
            <w:pPr>
              <w:pStyle w:val="Contedodatabela"/>
              <w:widowControl w:val="false"/>
              <w:rPr>
                <w:rFonts w:ascii="Arial" w:hAnsi="Arial"/>
                <w:i/>
                <w:i/>
                <w:iCs/>
                <w:color w:val="B2B2B2"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color w:val="B2B2B2"/>
                <w:sz w:val="20"/>
                <w:szCs w:val="20"/>
              </w:rPr>
              <w:t>Descreva o perfil de entrada do participante e o perfil de saída que se pretende alcançar a partir da realização deste Percurso Formativo. Lembre-se das orientações especificadas no ANEXO I do Edital.</w:t>
            </w:r>
          </w:p>
        </w:tc>
      </w:tr>
      <w:tr>
        <w:trPr>
          <w:trHeight w:val="306" w:hRule="atLeast"/>
        </w:trPr>
        <w:tc>
          <w:tcPr>
            <w:tcW w:w="7373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Perfil de Entrada</w:t>
            </w:r>
          </w:p>
        </w:tc>
        <w:tc>
          <w:tcPr>
            <w:tcW w:w="7513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Perfil de Saída</w:t>
            </w:r>
          </w:p>
        </w:tc>
      </w:tr>
      <w:tr>
        <w:trPr>
          <w:trHeight w:val="195" w:hRule="atLeast"/>
        </w:trPr>
        <w:tc>
          <w:tcPr>
            <w:tcW w:w="3684" w:type="dxa"/>
            <w:tcBorders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Participantes</w:t>
            </w:r>
          </w:p>
        </w:tc>
        <w:tc>
          <w:tcPr>
            <w:tcW w:w="3689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Iniciativas</w:t>
            </w:r>
          </w:p>
        </w:tc>
        <w:tc>
          <w:tcPr>
            <w:tcW w:w="375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Participantes</w:t>
            </w:r>
          </w:p>
        </w:tc>
        <w:tc>
          <w:tcPr>
            <w:tcW w:w="375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Iniciativas</w:t>
            </w:r>
          </w:p>
        </w:tc>
      </w:tr>
      <w:tr>
        <w:trPr>
          <w:trHeight w:val="1600" w:hRule="atLeast"/>
        </w:trPr>
        <w:tc>
          <w:tcPr>
            <w:tcW w:w="36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3689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375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375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14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Percurso Formativo Específico </w:t>
            </w:r>
            <w:r>
              <w:rPr>
                <w:rFonts w:eastAsia="Times New Roman" w:cs="Times New Roman" w:ascii="Times New Roman" w:hAnsi="Times New Roman"/>
                <w:b/>
                <w:bCs/>
                <w:color w:val="auto"/>
                <w:sz w:val="24"/>
                <w:szCs w:val="24"/>
              </w:rPr>
              <w:t>1</w:t>
            </w:r>
          </w:p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Indique o Eixo Temático: </w:t>
            </w:r>
            <w:r>
              <w:rPr>
                <w:rFonts w:eastAsia="Times New Roman" w:cs="Times New Roman" w:ascii="Times New Roman" w:hAnsi="Times New Roman"/>
                <w:b/>
                <w:bCs/>
                <w:color w:val="auto"/>
                <w:sz w:val="24"/>
                <w:szCs w:val="24"/>
              </w:rPr>
              <w:t>Linguagens Artísticas</w:t>
            </w:r>
          </w:p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Área 1:</w:t>
            </w:r>
          </w:p>
          <w:p>
            <w:pPr>
              <w:pStyle w:val="Contedodatabela"/>
              <w:widowControl w:val="false"/>
              <w:rPr>
                <w:b/>
                <w:b/>
                <w:bCs/>
              </w:rPr>
            </w:pPr>
            <w:r>
              <w:rPr>
                <w:rFonts w:ascii="Arial" w:hAnsi="Arial"/>
                <w:b/>
                <w:bCs/>
                <w:color w:val="C9211E"/>
                <w:sz w:val="20"/>
                <w:szCs w:val="20"/>
              </w:rPr>
              <w:t>Obs.: Na coluna “Tipo” deverá especificar se o Laboratório será Obrigatório (OB) ou Optativo (OP)</w:t>
            </w:r>
          </w:p>
        </w:tc>
      </w:tr>
      <w:tr>
        <w:trPr/>
        <w:tc>
          <w:tcPr>
            <w:tcW w:w="487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Nome do laboratório</w:t>
            </w:r>
          </w:p>
        </w:tc>
        <w:tc>
          <w:tcPr>
            <w:tcW w:w="6466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Breve ementa 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Tipo</w:t>
            </w:r>
          </w:p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OB ou OP</w:t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Carga </w:t>
            </w:r>
          </w:p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horária</w:t>
            </w:r>
          </w:p>
        </w:tc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Vagas ofertadas</w:t>
            </w:r>
          </w:p>
        </w:tc>
      </w:tr>
      <w:tr>
        <w:trPr/>
        <w:tc>
          <w:tcPr>
            <w:tcW w:w="487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6466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487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6466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487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6466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487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6466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</w:tr>
      <w:tr>
        <w:trPr>
          <w:trHeight w:val="638" w:hRule="atLeast"/>
        </w:trPr>
        <w:tc>
          <w:tcPr>
            <w:tcW w:w="14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Percurso Formativo Específico </w:t>
            </w:r>
            <w:r>
              <w:rPr>
                <w:rFonts w:eastAsia="Times New Roman" w:cs="Times New Roman" w:ascii="Times New Roman" w:hAnsi="Times New Roman"/>
                <w:b/>
                <w:bCs/>
                <w:color w:val="auto"/>
                <w:sz w:val="24"/>
                <w:szCs w:val="24"/>
              </w:rPr>
              <w:t>2</w:t>
            </w:r>
          </w:p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Indique o Eixo Temático: </w:t>
            </w:r>
            <w:r>
              <w:rPr>
                <w:rFonts w:eastAsia="Times New Roman" w:cs="Times New Roman" w:ascii="Times New Roman" w:hAnsi="Times New Roman"/>
                <w:b/>
                <w:bCs/>
                <w:color w:val="auto"/>
                <w:sz w:val="24"/>
                <w:szCs w:val="24"/>
              </w:rPr>
              <w:t>Linguagens Artísticas</w:t>
            </w:r>
          </w:p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Área 2:</w:t>
            </w:r>
          </w:p>
        </w:tc>
      </w:tr>
      <w:tr>
        <w:trPr/>
        <w:tc>
          <w:tcPr>
            <w:tcW w:w="487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Nome do laboratório</w:t>
            </w:r>
          </w:p>
        </w:tc>
        <w:tc>
          <w:tcPr>
            <w:tcW w:w="6466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Breve ementa 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Tipo</w:t>
            </w:r>
          </w:p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OB ou OP</w:t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Carga </w:t>
            </w:r>
          </w:p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horária</w:t>
            </w:r>
          </w:p>
        </w:tc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Vagas ofertadas</w:t>
            </w:r>
          </w:p>
        </w:tc>
      </w:tr>
      <w:tr>
        <w:trPr/>
        <w:tc>
          <w:tcPr>
            <w:tcW w:w="487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6466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487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6466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487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6466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487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6466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14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Perfil de entrada e perfil de saída</w:t>
            </w:r>
          </w:p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color w:val="B2B2B2"/>
                <w:sz w:val="20"/>
                <w:szCs w:val="20"/>
              </w:rPr>
              <w:t>Descreva o perfil de entrada do participante e o perfil de saída que se pretende alcançar a partir da realização deste Percurso Formativo. Lembre-se das orientações especificadas no ANEXO I do Edital.</w:t>
            </w:r>
          </w:p>
        </w:tc>
      </w:tr>
      <w:tr>
        <w:trPr/>
        <w:tc>
          <w:tcPr>
            <w:tcW w:w="7373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Perfil de Entrada</w:t>
            </w:r>
          </w:p>
        </w:tc>
        <w:tc>
          <w:tcPr>
            <w:tcW w:w="7513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Perfil de Saída</w:t>
            </w:r>
          </w:p>
        </w:tc>
      </w:tr>
      <w:tr>
        <w:trPr>
          <w:trHeight w:val="309" w:hRule="atLeast"/>
        </w:trPr>
        <w:tc>
          <w:tcPr>
            <w:tcW w:w="3684" w:type="dxa"/>
            <w:tcBorders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Participantes</w:t>
            </w:r>
          </w:p>
        </w:tc>
        <w:tc>
          <w:tcPr>
            <w:tcW w:w="3689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Iniciativas</w:t>
            </w:r>
          </w:p>
        </w:tc>
        <w:tc>
          <w:tcPr>
            <w:tcW w:w="375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Participantes</w:t>
            </w:r>
          </w:p>
        </w:tc>
        <w:tc>
          <w:tcPr>
            <w:tcW w:w="375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Iniciativas</w:t>
            </w:r>
          </w:p>
        </w:tc>
      </w:tr>
      <w:tr>
        <w:trPr>
          <w:trHeight w:val="1673" w:hRule="atLeast"/>
        </w:trPr>
        <w:tc>
          <w:tcPr>
            <w:tcW w:w="36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3689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375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375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</w:tr>
      <w:tr>
        <w:trPr>
          <w:trHeight w:val="807" w:hRule="atLeast"/>
        </w:trPr>
        <w:tc>
          <w:tcPr>
            <w:tcW w:w="14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Percurso formativo específico 03</w:t>
            </w:r>
          </w:p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Indique o Eixo Temático: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Técnicas do Espetáculo</w:t>
            </w:r>
          </w:p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Indique as Áreas escolhidas:</w:t>
            </w:r>
          </w:p>
          <w:p>
            <w:pPr>
              <w:pStyle w:val="Contedodatabela"/>
              <w:widowControl w:val="false"/>
              <w:rPr>
                <w:b/>
                <w:b/>
                <w:bCs/>
              </w:rPr>
            </w:pPr>
            <w:r>
              <w:rPr>
                <w:rFonts w:eastAsia="Times New Roman" w:cs="Times New Roman" w:ascii="Arial" w:hAnsi="Arial"/>
                <w:b/>
                <w:bCs/>
                <w:color w:val="C9211E"/>
                <w:sz w:val="20"/>
                <w:szCs w:val="20"/>
              </w:rPr>
              <w:t>Obs.: Na coluna “Tipo” deverá especificar se o Laboratório será Obrigatório (OB) ou Optativo (OP)</w:t>
            </w:r>
          </w:p>
        </w:tc>
      </w:tr>
      <w:tr>
        <w:trPr/>
        <w:tc>
          <w:tcPr>
            <w:tcW w:w="487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Nome do laboratório</w:t>
            </w:r>
          </w:p>
        </w:tc>
        <w:tc>
          <w:tcPr>
            <w:tcW w:w="6466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Breve ementa 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Tipo</w:t>
            </w:r>
          </w:p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OB ou OP</w:t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Carga </w:t>
            </w:r>
          </w:p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horária</w:t>
            </w:r>
          </w:p>
        </w:tc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Vagas ofertadas</w:t>
            </w:r>
          </w:p>
        </w:tc>
      </w:tr>
      <w:tr>
        <w:trPr/>
        <w:tc>
          <w:tcPr>
            <w:tcW w:w="487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6466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487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6466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487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6466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487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6466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487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6466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14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Percurso formativo específico 04</w:t>
            </w:r>
          </w:p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Indique o Eixo Temático: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Técnicas do Espetáculo</w:t>
            </w:r>
          </w:p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Indique as Áreas escolhidas:</w:t>
            </w:r>
          </w:p>
          <w:p>
            <w:pPr>
              <w:pStyle w:val="Contedodatabela"/>
              <w:widowControl w:val="false"/>
              <w:rPr>
                <w:b/>
                <w:b/>
                <w:bCs/>
              </w:rPr>
            </w:pPr>
            <w:r>
              <w:rPr>
                <w:rFonts w:eastAsia="Times New Roman" w:cs="Times New Roman" w:ascii="Arial" w:hAnsi="Arial"/>
                <w:b/>
                <w:bCs/>
                <w:color w:val="C9211E"/>
                <w:sz w:val="20"/>
                <w:szCs w:val="20"/>
              </w:rPr>
              <w:t>Obs.: Na coluna “Tipo” deverá especificar se o Laboratório será Obrigatório (OB) ou Optativo (OP)</w:t>
            </w:r>
          </w:p>
        </w:tc>
      </w:tr>
      <w:tr>
        <w:trPr/>
        <w:tc>
          <w:tcPr>
            <w:tcW w:w="487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Nome do laboratório</w:t>
            </w:r>
          </w:p>
        </w:tc>
        <w:tc>
          <w:tcPr>
            <w:tcW w:w="6466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Breve ementa 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Tipo</w:t>
            </w:r>
          </w:p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OB ou OP</w:t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Carga </w:t>
            </w:r>
          </w:p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horária</w:t>
            </w:r>
          </w:p>
        </w:tc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Vagas ofertadas</w:t>
            </w:r>
          </w:p>
        </w:tc>
      </w:tr>
      <w:tr>
        <w:trPr/>
        <w:tc>
          <w:tcPr>
            <w:tcW w:w="487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6466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487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6466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487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6466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487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6466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487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6466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14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Perfil de entrada e perfil de saída</w:t>
            </w:r>
          </w:p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i/>
                <w:iCs/>
                <w:color w:val="B2B2B2"/>
                <w:sz w:val="20"/>
                <w:szCs w:val="20"/>
              </w:rPr>
              <w:t>Descreva o perfil de entrada do participante e o perfil de saída que se pretende alcançar a partir da realização deste Percurso Formativo. Lembre-se das orientações</w:t>
            </w:r>
          </w:p>
        </w:tc>
      </w:tr>
      <w:tr>
        <w:trPr/>
        <w:tc>
          <w:tcPr>
            <w:tcW w:w="7443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Perfil de Entrada</w:t>
            </w:r>
          </w:p>
        </w:tc>
        <w:tc>
          <w:tcPr>
            <w:tcW w:w="744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Perfil de Saída</w:t>
            </w:r>
          </w:p>
        </w:tc>
      </w:tr>
      <w:tr>
        <w:trPr>
          <w:trHeight w:val="315" w:hRule="atLeast"/>
        </w:trPr>
        <w:tc>
          <w:tcPr>
            <w:tcW w:w="372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Participantes</w:t>
            </w:r>
          </w:p>
        </w:tc>
        <w:tc>
          <w:tcPr>
            <w:tcW w:w="3722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Iniciativas</w:t>
            </w:r>
          </w:p>
        </w:tc>
        <w:tc>
          <w:tcPr>
            <w:tcW w:w="372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Participantes</w:t>
            </w:r>
          </w:p>
        </w:tc>
        <w:tc>
          <w:tcPr>
            <w:tcW w:w="372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Iniciativas</w:t>
            </w:r>
          </w:p>
        </w:tc>
      </w:tr>
      <w:tr>
        <w:trPr>
          <w:trHeight w:val="2065" w:hRule="atLeast"/>
        </w:trPr>
        <w:tc>
          <w:tcPr>
            <w:tcW w:w="372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3722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372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372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14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Percurso formativo específico 05</w:t>
            </w:r>
          </w:p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Indique o Eixo Temático: </w:t>
            </w:r>
            <w:r>
              <w:rPr>
                <w:rFonts w:eastAsia="Times New Roman" w:cs="Times New Roman" w:ascii="Times New Roman" w:hAnsi="Times New Roman"/>
                <w:b/>
                <w:bCs/>
                <w:color w:val="auto"/>
                <w:sz w:val="24"/>
                <w:szCs w:val="24"/>
              </w:rPr>
              <w:t>Serviços Criativos</w:t>
            </w:r>
          </w:p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Indique as Áreas escolhidas:</w:t>
            </w:r>
          </w:p>
          <w:p>
            <w:pPr>
              <w:pStyle w:val="Contedodatabela"/>
              <w:widowControl w:val="false"/>
              <w:rPr>
                <w:b/>
                <w:b/>
                <w:bCs/>
              </w:rPr>
            </w:pPr>
            <w:r>
              <w:rPr>
                <w:rFonts w:eastAsia="Times New Roman" w:cs="Times New Roman" w:ascii="Arial" w:hAnsi="Arial"/>
                <w:b/>
                <w:bCs/>
                <w:color w:val="C9211E"/>
                <w:sz w:val="20"/>
                <w:szCs w:val="20"/>
              </w:rPr>
              <w:t>Obs.: Na coluna “Tipo” deverá especificar se o Laboratório será Obrigatório (OB) ou Optativo (OP)</w:t>
            </w:r>
          </w:p>
        </w:tc>
      </w:tr>
      <w:tr>
        <w:trPr/>
        <w:tc>
          <w:tcPr>
            <w:tcW w:w="487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Nome do laboratório</w:t>
            </w:r>
          </w:p>
        </w:tc>
        <w:tc>
          <w:tcPr>
            <w:tcW w:w="6466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Breve ementa 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Tipo</w:t>
            </w:r>
          </w:p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OB ou OP</w:t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Carga </w:t>
            </w:r>
          </w:p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horária</w:t>
            </w:r>
          </w:p>
        </w:tc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Vagas ofertadas</w:t>
            </w:r>
          </w:p>
        </w:tc>
      </w:tr>
      <w:tr>
        <w:trPr/>
        <w:tc>
          <w:tcPr>
            <w:tcW w:w="487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6466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487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6466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487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6466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487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6466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14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Perfil de entrada e perfil de saída</w:t>
            </w:r>
          </w:p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color w:val="B2B2B2"/>
                <w:sz w:val="20"/>
                <w:szCs w:val="20"/>
              </w:rPr>
              <w:t>Descreva o perfil de entrada do participante e o perfil de saída que se pretende alcançar a partir da realização deste Percurso Formativo. Lembre-se das orientações especificadas no ANEXO I do Edital.</w:t>
            </w:r>
          </w:p>
        </w:tc>
      </w:tr>
      <w:tr>
        <w:trPr/>
        <w:tc>
          <w:tcPr>
            <w:tcW w:w="7373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Perfil de Entrada</w:t>
            </w:r>
          </w:p>
        </w:tc>
        <w:tc>
          <w:tcPr>
            <w:tcW w:w="7513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Perfil de Saída</w:t>
            </w:r>
          </w:p>
        </w:tc>
      </w:tr>
      <w:tr>
        <w:trPr>
          <w:trHeight w:val="153" w:hRule="atLeast"/>
        </w:trPr>
        <w:tc>
          <w:tcPr>
            <w:tcW w:w="3684" w:type="dxa"/>
            <w:tcBorders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Participantes</w:t>
            </w:r>
          </w:p>
        </w:tc>
        <w:tc>
          <w:tcPr>
            <w:tcW w:w="3689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Iniciativas</w:t>
            </w:r>
          </w:p>
        </w:tc>
        <w:tc>
          <w:tcPr>
            <w:tcW w:w="375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Participantes</w:t>
            </w:r>
          </w:p>
        </w:tc>
        <w:tc>
          <w:tcPr>
            <w:tcW w:w="375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Contedodatabela"/>
              <w:widowControl w:val="false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Iniciativas</w:t>
            </w:r>
          </w:p>
        </w:tc>
      </w:tr>
      <w:tr>
        <w:trPr>
          <w:trHeight w:val="2280" w:hRule="atLeast"/>
        </w:trPr>
        <w:tc>
          <w:tcPr>
            <w:tcW w:w="36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3689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375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375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</w:tr>
      <w:tr>
        <w:trPr>
          <w:trHeight w:val="352" w:hRule="atLeast"/>
        </w:trPr>
        <w:tc>
          <w:tcPr>
            <w:tcW w:w="14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CCCC" w:val="clear"/>
          </w:tcPr>
          <w:p>
            <w:pPr>
              <w:pStyle w:val="Contedodatabela"/>
              <w:widowControl w:val="false"/>
              <w:jc w:val="center"/>
              <w:rPr>
                <w:rFonts w:ascii="Times New Roman" w:hAnsi="Times New Roman" w:eastAsia="Arial" w:cs="Calibri Light"/>
                <w:b/>
                <w:b/>
                <w:bCs/>
                <w:color w:val="000000" w:themeColor="text1" w:themeShade="ff" w:themeTint="ff"/>
                <w:u w:val="single"/>
                <w:lang w:val="pt-BR" w:bidi="ar-SA"/>
              </w:rPr>
            </w:pPr>
            <w:r>
              <w:rPr>
                <w:rFonts w:eastAsia="Arial" w:cs="Calibri Light" w:ascii="Times New Roman" w:hAnsi="Times New Roman"/>
                <w:b/>
                <w:bCs/>
                <w:color w:val="000000" w:themeColor="text1" w:themeShade="ff" w:themeTint="ff"/>
                <w:sz w:val="24"/>
                <w:szCs w:val="24"/>
                <w:u w:val="single"/>
                <w:lang w:val="pt-BR" w:eastAsia="en-US" w:bidi="ar-SA"/>
              </w:rPr>
              <w:t>Fase 2.2 - Difusão inicial dos resultados através do Palco Aberto Boca de Brasa (1ª participação)</w:t>
            </w:r>
            <w:r>
              <w:rPr>
                <w:rFonts w:eastAsia="Arial" w:cs="Calibri Light" w:ascii="Times New Roman" w:hAnsi="Times New Roman"/>
                <w:b w:val="false"/>
                <w:bCs w:val="false"/>
                <w:color w:val="000000" w:themeColor="text1" w:themeShade="ff" w:themeTint="ff"/>
                <w:sz w:val="24"/>
                <w:szCs w:val="24"/>
                <w:u w:val="single"/>
                <w:lang w:val="pt-BR" w:eastAsia="en-US" w:bidi="ar-SA"/>
              </w:rPr>
              <w:t xml:space="preserve"> </w:t>
            </w:r>
            <w:r>
              <w:rPr>
                <w:rFonts w:eastAsia="Arial" w:cs="Calibri Light" w:ascii="Times New Roman" w:hAnsi="Times New Roman"/>
                <w:b w:val="false"/>
                <w:bCs w:val="false"/>
                <w:color w:val="000000" w:themeColor="text1" w:themeShade="ff" w:themeTint="ff"/>
                <w:sz w:val="24"/>
                <w:szCs w:val="24"/>
                <w:u w:val="none"/>
                <w:lang w:val="pt-BR" w:eastAsia="en-US" w:bidi="ar-SA"/>
              </w:rPr>
              <w:t>- Esta fase será detalhada na 4ª Macro etapa - Difusão de Resultados</w:t>
            </w:r>
          </w:p>
        </w:tc>
      </w:tr>
      <w:tr>
        <w:trPr>
          <w:trHeight w:val="554" w:hRule="atLeast"/>
        </w:trPr>
        <w:tc>
          <w:tcPr>
            <w:tcW w:w="14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76" w:before="0" w:after="0"/>
              <w:contextualSpacing w:val="false"/>
              <w:jc w:val="center"/>
              <w:rPr>
                <w:sz w:val="22"/>
                <w:szCs w:val="22"/>
              </w:rPr>
            </w:pPr>
            <w:r>
              <w:rPr>
                <w:rFonts w:eastAsia="Arial" w:cs="Calibri Light" w:ascii="Times New Roman" w:hAnsi="Times New Roman"/>
                <w:b/>
                <w:bCs/>
                <w:color w:val="000000"/>
                <w:kern w:val="0"/>
                <w:sz w:val="22"/>
                <w:szCs w:val="22"/>
                <w:u w:val="single"/>
                <w:lang w:val="pt-BR" w:bidi="ar-SA"/>
              </w:rPr>
              <w:t>Fase 2.3 – Certificação dos participantes e das iniciativas</w:t>
            </w:r>
          </w:p>
        </w:tc>
      </w:tr>
      <w:tr>
        <w:trPr/>
        <w:tc>
          <w:tcPr>
            <w:tcW w:w="14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color w:val="999999"/>
                <w:sz w:val="20"/>
                <w:szCs w:val="20"/>
              </w:rPr>
              <w:t>Descreva como acontecerão as ações de certificação dos participantes na formações contempladas conforme metodologia indicada no ANEXO I– ORIENTAÇÕES PARA APRESENTAÇÃO DA PROPOSTA TÉCNICO-PEDAGÓGICA DA ESCOLA CRIATIVA BOCA DE BRASA.</w:t>
            </w:r>
          </w:p>
          <w:p>
            <w:pPr>
              <w:pStyle w:val="Contedodatabela"/>
              <w:widowControl w:val="false"/>
              <w:rPr>
                <w:rFonts w:ascii="Arial" w:hAnsi="Arial"/>
                <w:i/>
                <w:i/>
                <w:iCs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rPr>
                <w:rFonts w:ascii="Arial" w:hAnsi="Arial"/>
                <w:i/>
                <w:i/>
                <w:iCs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rPr>
                <w:rFonts w:ascii="Arial" w:hAnsi="Arial"/>
                <w:i/>
                <w:i/>
                <w:iCs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rPr>
                <w:rFonts w:ascii="Arial" w:hAnsi="Arial"/>
                <w:i/>
                <w:i/>
                <w:iCs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rPr>
                <w:rFonts w:ascii="Arial" w:hAnsi="Arial"/>
                <w:i/>
                <w:i/>
                <w:iCs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rPr>
                <w:rFonts w:ascii="Arial" w:hAnsi="Arial"/>
                <w:i/>
                <w:i/>
                <w:iCs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rPr>
                <w:rFonts w:ascii="Arial" w:hAnsi="Arial"/>
                <w:i/>
                <w:i/>
                <w:iCs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rPr>
                <w:rFonts w:ascii="Arial" w:hAnsi="Arial"/>
                <w:i/>
                <w:i/>
                <w:iCs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rPr>
                <w:rFonts w:ascii="Arial" w:hAnsi="Arial"/>
                <w:i/>
                <w:i/>
                <w:iCs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rPr>
                <w:rFonts w:ascii="Arial" w:hAnsi="Arial"/>
                <w:i/>
                <w:i/>
                <w:iCs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sz w:val="20"/>
                <w:szCs w:val="20"/>
              </w:rPr>
            </w:r>
          </w:p>
        </w:tc>
      </w:tr>
      <w:tr>
        <w:trPr>
          <w:trHeight w:val="589" w:hRule="atLeast"/>
        </w:trPr>
        <w:tc>
          <w:tcPr>
            <w:tcW w:w="14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16"/>
              <w:jc w:val="center"/>
              <w:rPr>
                <w:sz w:val="22"/>
                <w:szCs w:val="22"/>
                <w:u w:val="single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  <w:sz w:val="22"/>
                <w:szCs w:val="22"/>
                <w:u w:val="single"/>
              </w:rPr>
              <w:t>Fase 2.4 Avaliação -  Pesquisa de Satisfação</w:t>
            </w:r>
          </w:p>
        </w:tc>
      </w:tr>
      <w:tr>
        <w:trPr>
          <w:trHeight w:val="1425" w:hRule="atLeast"/>
        </w:trPr>
        <w:tc>
          <w:tcPr>
            <w:tcW w:w="14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rPr>
                <w:rFonts w:ascii="Arial" w:hAnsi="Arial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color w:val="999999"/>
                <w:sz w:val="20"/>
                <w:szCs w:val="20"/>
              </w:rPr>
              <w:t>Descreva como vocês executarão a pesquisa de satisfação, instrumentos que serão aplicados, cronograma de aplicação e apresentação de resultados.</w:t>
            </w:r>
          </w:p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14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sz w:val="20"/>
                <w:szCs w:val="20"/>
              </w:rPr>
            </w:pPr>
            <w:r>
              <w:rPr>
                <w:rFonts w:eastAsia="Arial"/>
                <w:b/>
                <w:bCs/>
                <w:sz w:val="20"/>
                <w:szCs w:val="20"/>
                <w:u w:val="single"/>
              </w:rPr>
              <w:t xml:space="preserve">Metas a serem alcançadas na 2ª Macro etapa </w:t>
            </w:r>
          </w:p>
        </w:tc>
      </w:tr>
      <w:tr>
        <w:trPr/>
        <w:tc>
          <w:tcPr>
            <w:tcW w:w="14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spacing w:lineRule="auto" w:line="276"/>
              <w:ind w:left="113" w:hanging="0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color w:val="999999"/>
                <w:sz w:val="20"/>
                <w:szCs w:val="20"/>
              </w:rPr>
              <w:t>Quantifique e descreva as metas a serem alcançadas nesta macro etapa, de acordo com a metodologia da Escola Criativa Boca de Brasa. E as fases que compõem esta macroetapa.</w:t>
            </w:r>
          </w:p>
          <w:p>
            <w:pPr>
              <w:pStyle w:val="Contedodatabela"/>
              <w:widowControl w:val="false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14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CCCC" w:val="clear"/>
          </w:tcPr>
          <w:p>
            <w:pPr>
              <w:pStyle w:val="TITLELTTitel"/>
              <w:widowControl w:val="false"/>
              <w:spacing w:lineRule="auto" w:line="276"/>
              <w:ind w:left="0" w:hanging="0"/>
              <w:jc w:val="center"/>
              <w:rPr>
                <w:rFonts w:ascii="Arial" w:hAnsi="Arial" w:eastAsia="Arial" w:cs="Arial"/>
                <w:b/>
                <w:b/>
                <w:bCs/>
                <w:color w:val="000000"/>
                <w:sz w:val="28"/>
                <w:szCs w:val="28"/>
                <w:u w:val="none"/>
                <w:shd w:fill="auto" w:val="clear"/>
              </w:rPr>
            </w:pPr>
            <w:r>
              <w:rPr>
                <w:rFonts w:eastAsia="Arial" w:cs="Arial"/>
                <w:b/>
                <w:bCs/>
                <w:color w:val="000000"/>
                <w:sz w:val="28"/>
                <w:szCs w:val="28"/>
                <w:u w:val="single"/>
                <w:shd w:fill="auto" w:val="clear"/>
                <w:lang w:val="pt-BR"/>
              </w:rPr>
              <w:t>3ª Macroetapa – Incubação/Mentoria</w:t>
            </w:r>
          </w:p>
        </w:tc>
      </w:tr>
      <w:tr>
        <w:trPr/>
        <w:tc>
          <w:tcPr>
            <w:tcW w:w="14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spacing w:lineRule="auto" w:line="276"/>
              <w:ind w:left="57" w:hanging="0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999999"/>
                <w:sz w:val="20"/>
                <w:szCs w:val="20"/>
              </w:rPr>
              <w:t>Descreva como acontecerá as atividades que compõem esta macro etapa. Lembre-se de detalhar como serão as mentorias de acordo com a metodologia indicada no ANEXO I – ORIENTAÇÕES PARA APRESENTAÇÃO DA PROPOSTA TÉCNICO-PEDAGÓGICA DA ESCOLA CRIATIVA BOCA DE BRASA.</w:t>
            </w:r>
          </w:p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4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/>
            </w:pPr>
            <w:r>
              <w:rPr>
                <w:rFonts w:eastAsia="Arial" w:cs="Calibri Light" w:ascii="Times New Roman" w:hAnsi="Times New Roman"/>
                <w:b/>
                <w:bCs/>
                <w:sz w:val="24"/>
                <w:u w:val="single"/>
              </w:rPr>
              <w:t>Fase 3.1 – Seleção das iniciativas para mentoria</w:t>
            </w:r>
          </w:p>
        </w:tc>
      </w:tr>
      <w:tr>
        <w:trPr/>
        <w:tc>
          <w:tcPr>
            <w:tcW w:w="14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spacing w:lineRule="auto" w:line="276"/>
              <w:ind w:left="57" w:hanging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color w:val="999999"/>
                <w:sz w:val="20"/>
                <w:szCs w:val="20"/>
              </w:rPr>
              <w:t>Neste campo descreva como os Laboratório será desenhado, quais as bases (a partir dos eixos específicos) e norteadores serão considerados, nas modalidades, de acordo com os aspectos do ANEXO I – ORIENTAÇÕES PARA APRESENTAÇÃO DA PROPOSTA TÉCNICO-PEDAGÓGICA DA ESCOLA CRIATIVA BOCA DE BRASA.</w:t>
            </w:r>
          </w:p>
          <w:p>
            <w:pPr>
              <w:pStyle w:val="Contedodatabela"/>
              <w:widowControl w:val="false"/>
              <w:spacing w:lineRule="auto" w:line="276"/>
              <w:ind w:left="57" w:hanging="0"/>
              <w:rPr>
                <w:rFonts w:ascii="Arial" w:hAnsi="Arial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color w:val="999999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spacing w:lineRule="auto" w:line="276"/>
              <w:ind w:left="57" w:hanging="0"/>
              <w:rPr>
                <w:rFonts w:ascii="Arial" w:hAnsi="Arial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color w:val="999999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spacing w:lineRule="auto" w:line="276"/>
              <w:ind w:left="57" w:hanging="0"/>
              <w:rPr>
                <w:rFonts w:ascii="Arial" w:hAnsi="Arial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color w:val="999999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spacing w:lineRule="auto" w:line="276"/>
              <w:ind w:left="57" w:hanging="0"/>
              <w:rPr>
                <w:rFonts w:ascii="Arial" w:hAnsi="Arial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color w:val="999999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spacing w:lineRule="auto" w:line="276"/>
              <w:ind w:left="57" w:hanging="0"/>
              <w:rPr>
                <w:rFonts w:ascii="Arial" w:hAnsi="Arial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color w:val="999999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spacing w:lineRule="auto" w:line="276"/>
              <w:ind w:left="57" w:hanging="0"/>
              <w:rPr>
                <w:rFonts w:ascii="Arial" w:hAnsi="Arial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color w:val="999999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spacing w:lineRule="auto" w:line="276"/>
              <w:ind w:left="57" w:hanging="0"/>
              <w:rPr>
                <w:rFonts w:ascii="Arial" w:hAnsi="Arial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color w:val="999999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spacing w:lineRule="auto" w:line="276"/>
              <w:ind w:left="57" w:hanging="0"/>
              <w:rPr>
                <w:rFonts w:ascii="Arial" w:hAnsi="Arial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color w:val="999999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spacing w:lineRule="auto" w:line="276"/>
              <w:ind w:left="57" w:hanging="0"/>
              <w:rPr>
                <w:rFonts w:ascii="Arial" w:hAnsi="Arial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color w:val="999999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spacing w:lineRule="auto" w:line="276"/>
              <w:ind w:left="57" w:hanging="0"/>
              <w:rPr>
                <w:rFonts w:ascii="Arial" w:hAnsi="Arial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color w:val="999999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spacing w:lineRule="auto" w:line="276"/>
              <w:ind w:left="57" w:hanging="0"/>
              <w:rPr>
                <w:rFonts w:ascii="Arial" w:hAnsi="Arial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color w:val="999999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spacing w:lineRule="auto" w:line="276"/>
              <w:ind w:left="57" w:hanging="0"/>
              <w:rPr>
                <w:rFonts w:ascii="Arial" w:hAnsi="Arial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color w:val="999999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spacing w:lineRule="auto" w:line="276"/>
              <w:ind w:left="57" w:hanging="0"/>
              <w:rPr>
                <w:rFonts w:ascii="Arial" w:hAnsi="Arial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color w:val="999999"/>
                <w:sz w:val="20"/>
                <w:szCs w:val="20"/>
              </w:rPr>
            </w:r>
          </w:p>
        </w:tc>
      </w:tr>
      <w:tr>
        <w:trPr/>
        <w:tc>
          <w:tcPr>
            <w:tcW w:w="14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rFonts w:ascii="Arial" w:hAnsi="Arial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eastAsia="Arial" w:cs="Calibri Light" w:ascii="Times New Roman" w:hAnsi="Times New Roman"/>
                <w:b/>
                <w:bCs/>
                <w:sz w:val="24"/>
                <w:szCs w:val="20"/>
                <w:u w:val="single"/>
              </w:rPr>
              <w:t>Fase 3.2 – Mentoria</w:t>
            </w:r>
          </w:p>
        </w:tc>
      </w:tr>
      <w:tr>
        <w:trPr/>
        <w:tc>
          <w:tcPr>
            <w:tcW w:w="14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spacing w:lineRule="auto" w:line="276"/>
              <w:ind w:left="57" w:hanging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999999"/>
                <w:sz w:val="20"/>
                <w:szCs w:val="20"/>
              </w:rPr>
              <w:t>Neste campo descreva c</w:t>
            </w:r>
            <w:r>
              <w:rPr>
                <w:rFonts w:ascii="Times New Roman" w:hAnsi="Times New Roman"/>
                <w:i/>
                <w:iCs/>
                <w:color w:val="999999"/>
                <w:sz w:val="20"/>
                <w:szCs w:val="20"/>
                <w:shd w:fill="auto" w:val="clear"/>
              </w:rPr>
              <w:t>omo a mentoria será desenhada, quais as bases (a partir dos eixos específicos) e norteadores serão considerados nesta fase. Lembre-se de consultar a metodologia e demais informações indicadas no ANEXO I– ORIENTAÇÕES PARA APRESENTAÇÃO DA PROPOSTA TÉCNICO-PEDAGÓGICA DA ESCOLA CRIATIVA BOCA DE BRASA.</w:t>
            </w:r>
          </w:p>
          <w:p>
            <w:pPr>
              <w:pStyle w:val="Contedodatabela"/>
              <w:widowControl w:val="false"/>
              <w:spacing w:lineRule="auto" w:line="276"/>
              <w:ind w:left="57" w:hanging="0"/>
              <w:rPr>
                <w:rFonts w:ascii="Arial" w:hAnsi="Arial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color w:val="999999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spacing w:lineRule="auto" w:line="276"/>
              <w:ind w:left="57" w:hanging="0"/>
              <w:rPr>
                <w:rFonts w:ascii="Arial" w:hAnsi="Arial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color w:val="999999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spacing w:lineRule="auto" w:line="276"/>
              <w:ind w:left="57" w:hanging="0"/>
              <w:rPr>
                <w:rFonts w:ascii="Arial" w:hAnsi="Arial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color w:val="999999"/>
                <w:sz w:val="20"/>
                <w:szCs w:val="20"/>
              </w:rPr>
            </w:r>
          </w:p>
        </w:tc>
      </w:tr>
      <w:tr>
        <w:trPr>
          <w:trHeight w:val="286" w:hRule="atLeast"/>
        </w:trPr>
        <w:tc>
          <w:tcPr>
            <w:tcW w:w="14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76"/>
              <w:ind w:left="0" w:hanging="0"/>
              <w:jc w:val="center"/>
              <w:textAlignment w:val="baseline"/>
              <w:rPr>
                <w:b/>
                <w:b/>
                <w:bCs/>
                <w:i/>
                <w:i/>
                <w:iCs/>
              </w:rPr>
            </w:pPr>
            <w:r>
              <w:rPr>
                <w:rFonts w:eastAsia="Arial" w:cs="Arial" w:ascii="Arial" w:hAnsi="Arial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pt-BR"/>
              </w:rPr>
              <w:t>Fase 3.3 Avaliação   – Pesquisa de satisfação</w:t>
            </w:r>
          </w:p>
        </w:tc>
      </w:tr>
      <w:tr>
        <w:trPr/>
        <w:tc>
          <w:tcPr>
            <w:tcW w:w="14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spacing w:lineRule="auto" w:line="276"/>
              <w:jc w:val="center"/>
              <w:rPr>
                <w:rFonts w:ascii="Arial" w:hAnsi="Arial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color w:val="999999"/>
                <w:sz w:val="20"/>
                <w:szCs w:val="20"/>
              </w:rPr>
              <w:t>Descreva como vocês executarão a pesquisa de satisfação, instrumentos que serão aplicados, cronograma de aplicação e apresentação de resultados.</w:t>
            </w:r>
          </w:p>
          <w:p>
            <w:pPr>
              <w:pStyle w:val="Contedodatabela"/>
              <w:widowControl w:val="false"/>
              <w:spacing w:lineRule="auto" w:line="276"/>
              <w:jc w:val="center"/>
              <w:rPr>
                <w:rFonts w:ascii="Arial" w:hAnsi="Arial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color w:val="999999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spacing w:lineRule="auto" w:line="276"/>
              <w:jc w:val="center"/>
              <w:rPr>
                <w:rFonts w:ascii="Arial" w:hAnsi="Arial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color w:val="999999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spacing w:lineRule="auto" w:line="276"/>
              <w:jc w:val="center"/>
              <w:rPr>
                <w:rFonts w:ascii="Arial" w:hAnsi="Arial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color w:val="999999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spacing w:lineRule="auto" w:line="276"/>
              <w:jc w:val="center"/>
              <w:rPr>
                <w:rFonts w:ascii="Arial" w:hAnsi="Arial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color w:val="999999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spacing w:lineRule="auto" w:line="276"/>
              <w:jc w:val="center"/>
              <w:rPr>
                <w:rFonts w:ascii="Arial" w:hAnsi="Arial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color w:val="999999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spacing w:lineRule="auto" w:line="276"/>
              <w:jc w:val="center"/>
              <w:rPr>
                <w:rFonts w:ascii="Arial" w:hAnsi="Arial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color w:val="999999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spacing w:lineRule="auto" w:line="276"/>
              <w:jc w:val="center"/>
              <w:rPr>
                <w:rFonts w:ascii="Arial" w:hAnsi="Arial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color w:val="999999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spacing w:lineRule="auto" w:line="276"/>
              <w:jc w:val="center"/>
              <w:rPr>
                <w:rFonts w:ascii="Arial" w:hAnsi="Arial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color w:val="999999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spacing w:lineRule="auto" w:line="276"/>
              <w:jc w:val="center"/>
              <w:rPr>
                <w:rFonts w:ascii="Arial" w:hAnsi="Arial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color w:val="999999"/>
                <w:sz w:val="20"/>
                <w:szCs w:val="20"/>
              </w:rPr>
            </w:r>
          </w:p>
        </w:tc>
      </w:tr>
      <w:tr>
        <w:trPr/>
        <w:tc>
          <w:tcPr>
            <w:tcW w:w="14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DDDDD" w:val="clear"/>
          </w:tcPr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sz w:val="20"/>
                <w:szCs w:val="20"/>
              </w:rPr>
            </w:pPr>
            <w:r>
              <w:rPr>
                <w:rFonts w:eastAsia="Arial"/>
                <w:b/>
                <w:bCs/>
                <w:sz w:val="20"/>
                <w:szCs w:val="20"/>
                <w:u w:val="single"/>
              </w:rPr>
              <w:t xml:space="preserve">Metas a serem alcançadas na 3ª Macro etapa </w:t>
            </w:r>
          </w:p>
        </w:tc>
      </w:tr>
      <w:tr>
        <w:trPr/>
        <w:tc>
          <w:tcPr>
            <w:tcW w:w="14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"/>
              <w:widowControl w:val="false"/>
              <w:spacing w:lineRule="auto" w:line="276"/>
              <w:ind w:left="113" w:hanging="0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color w:val="999999"/>
                <w:sz w:val="20"/>
                <w:szCs w:val="20"/>
              </w:rPr>
              <w:t>Quantifique e descreva as metas a serem alcançadas nesta macro etapa, de acordo com a metodologia da Escola Criativa Boca de Brasa. E as fases que compõem esta macroetapa.</w:t>
            </w:r>
          </w:p>
          <w:p>
            <w:pPr>
              <w:pStyle w:val="Contedodatabela"/>
              <w:widowControl w:val="false"/>
              <w:spacing w:lineRule="auto" w:line="276"/>
              <w:ind w:left="720" w:hanging="0"/>
              <w:jc w:val="center"/>
              <w:rPr>
                <w:rFonts w:ascii="Arial" w:hAnsi="Arial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color w:val="999999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spacing w:lineRule="auto" w:line="276"/>
              <w:ind w:left="720" w:hanging="0"/>
              <w:jc w:val="center"/>
              <w:rPr>
                <w:rFonts w:ascii="Arial" w:hAnsi="Arial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color w:val="999999"/>
                <w:sz w:val="20"/>
                <w:szCs w:val="20"/>
              </w:rPr>
            </w:r>
          </w:p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4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DDDDD" w:val="clear"/>
          </w:tcPr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rFonts w:eastAsia="Arial"/>
                <w:b/>
                <w:b/>
                <w:bCs/>
                <w:sz w:val="20"/>
                <w:szCs w:val="20"/>
                <w:u w:val="single"/>
              </w:rPr>
            </w:pPr>
            <w:r>
              <w:rPr>
                <w:rFonts w:eastAsia="Arial"/>
                <w:b/>
                <w:bCs/>
                <w:sz w:val="20"/>
                <w:szCs w:val="20"/>
                <w:u w:val="single"/>
              </w:rPr>
              <w:t>Aspectos sobre Evasão nas atividades formativas</w:t>
            </w:r>
          </w:p>
        </w:tc>
      </w:tr>
      <w:tr>
        <w:trPr>
          <w:trHeight w:val="4639" w:hRule="atLeast"/>
        </w:trPr>
        <w:tc>
          <w:tcPr>
            <w:tcW w:w="14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ITLELTTitel"/>
              <w:widowControl w:val="false"/>
              <w:spacing w:lineRule="auto" w:line="276"/>
              <w:ind w:left="57" w:hanging="0"/>
              <w:rPr>
                <w:sz w:val="20"/>
                <w:szCs w:val="20"/>
              </w:rPr>
            </w:pPr>
            <w:r>
              <w:rPr>
                <w:color w:val="999999"/>
                <w:sz w:val="20"/>
                <w:szCs w:val="20"/>
              </w:rPr>
              <w:t xml:space="preserve">Descreva que ações poderão ser realizadas pelas proponentes para evitar as situações de evasão nos dois tipos de percurso formativo contemplados neste Edital.  Lembre-se de consultar as informações e metodologia da Escola Boca de Brasa no </w:t>
            </w:r>
            <w:r>
              <w:rPr>
                <w:i/>
                <w:iCs/>
                <w:color w:val="999999"/>
                <w:sz w:val="20"/>
                <w:szCs w:val="20"/>
              </w:rPr>
              <w:t>ANEXO I– ORIENTAÇÕES PARA APRESENTAÇÃO DA PROPOSTA TÉCNICO-PEDAGÓGICA DA ESCOLA CRIATIVA BOCA DE BRASA.</w:t>
            </w:r>
          </w:p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76"/>
              <w:ind w:left="720" w:hanging="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  <w:p>
            <w:pPr>
              <w:pStyle w:val="TITLELTTitel"/>
              <w:widowControl w:val="false"/>
              <w:spacing w:lineRule="auto" w:line="276"/>
              <w:ind w:hanging="0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14906" w:type="dxa"/>
        <w:jc w:val="left"/>
        <w:tblInd w:w="-14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14906"/>
      </w:tblGrid>
      <w:tr>
        <w:trPr/>
        <w:tc>
          <w:tcPr>
            <w:tcW w:w="1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DDDDD" w:val="clear"/>
          </w:tcPr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/>
            </w:pPr>
            <w:r>
              <w:rPr>
                <w:rFonts w:eastAsia="Arial" w:ascii="Times New Roman" w:hAnsi="Times New Roman"/>
                <w:b/>
                <w:bCs/>
                <w:szCs w:val="28"/>
                <w:u w:val="single"/>
              </w:rPr>
              <w:t>4ª macro etapa – Difusão dos resultados</w:t>
            </w:r>
          </w:p>
        </w:tc>
      </w:tr>
      <w:tr>
        <w:trPr/>
        <w:tc>
          <w:tcPr>
            <w:tcW w:w="14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ITLELTTitel"/>
              <w:widowControl w:val="false"/>
              <w:spacing w:lineRule="auto" w:line="276"/>
              <w:ind w:left="57" w:hanging="0"/>
              <w:rPr/>
            </w:pPr>
            <w:r>
              <w:rPr>
                <w:rFonts w:ascii="Times New Roman" w:hAnsi="Times New Roman"/>
                <w:color w:val="999999"/>
                <w:sz w:val="20"/>
                <w:szCs w:val="20"/>
              </w:rPr>
              <w:t>Descreva como acontecerá as atividades nesta m</w:t>
            </w:r>
            <w:r>
              <w:rPr>
                <w:rFonts w:ascii="Times New Roman" w:hAnsi="Times New Roman"/>
                <w:color w:val="999999"/>
                <w:sz w:val="20"/>
                <w:szCs w:val="20"/>
                <w:shd w:fill="auto" w:val="clear"/>
              </w:rPr>
              <w:t xml:space="preserve">acro etapa. Lembre-se de consultar as informações e metodologia da Escola Boca de Brasa no </w:t>
            </w:r>
            <w:r>
              <w:rPr>
                <w:rFonts w:ascii="Times New Roman" w:hAnsi="Times New Roman"/>
                <w:i/>
                <w:iCs/>
                <w:color w:val="999999"/>
                <w:sz w:val="20"/>
                <w:szCs w:val="20"/>
                <w:shd w:fill="auto" w:val="clear"/>
              </w:rPr>
              <w:t>ANEXO I– ORIENTAÇÕES PARA APRESENTAÇÃO DA PROPOSTA TÉCNICO-PEDAGÓGICA DA ESCOLA CRIATIVA BOCA DE BRASA.</w:t>
            </w:r>
          </w:p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rFonts w:ascii="Times New Roman" w:hAnsi="Times New Roman"/>
                <w:b/>
                <w:b/>
                <w:bCs/>
                <w:sz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4"/>
                <w:shd w:fill="auto" w:val="clear"/>
              </w:rPr>
            </w:r>
          </w:p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rFonts w:ascii="Times New Roman" w:hAnsi="Times New Roman"/>
                <w:b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rFonts w:ascii="Times New Roman" w:hAnsi="Times New Roman"/>
                <w:b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rFonts w:ascii="Times New Roman" w:hAnsi="Times New Roman"/>
                <w:b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rFonts w:ascii="Times New Roman" w:hAnsi="Times New Roman"/>
                <w:b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rFonts w:ascii="Times New Roman" w:hAnsi="Times New Roman"/>
                <w:b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rFonts w:ascii="Times New Roman" w:hAnsi="Times New Roman"/>
                <w:b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rFonts w:ascii="Times New Roman" w:hAnsi="Times New Roman"/>
                <w:b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rFonts w:ascii="Times New Roman" w:hAnsi="Times New Roman"/>
                <w:b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rFonts w:ascii="Times New Roman" w:hAnsi="Times New Roman"/>
                <w:b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rFonts w:ascii="Times New Roman" w:hAnsi="Times New Roman"/>
                <w:b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rFonts w:ascii="Times New Roman" w:hAnsi="Times New Roman"/>
                <w:b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rFonts w:ascii="Times New Roman" w:hAnsi="Times New Roman"/>
                <w:b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rFonts w:ascii="Times New Roman" w:hAnsi="Times New Roman"/>
                <w:b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</w:r>
          </w:p>
        </w:tc>
      </w:tr>
      <w:tr>
        <w:trPr/>
        <w:tc>
          <w:tcPr>
            <w:tcW w:w="14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/>
            </w:pPr>
            <w:r>
              <w:rPr>
                <w:rFonts w:eastAsia="Arial" w:ascii="Times New Roman" w:hAnsi="Times New Roman"/>
                <w:b/>
                <w:bCs/>
                <w:sz w:val="24"/>
                <w:u w:val="single"/>
              </w:rPr>
              <w:t xml:space="preserve">4.1 - Palco Aberto Boca de Brasa </w:t>
            </w:r>
          </w:p>
        </w:tc>
      </w:tr>
      <w:tr>
        <w:trPr/>
        <w:tc>
          <w:tcPr>
            <w:tcW w:w="14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dodatabela"/>
              <w:widowControl w:val="false"/>
              <w:spacing w:lineRule="auto" w:line="276"/>
              <w:rPr/>
            </w:pPr>
            <w:r>
              <w:rPr>
                <w:rFonts w:ascii="Times New Roman" w:hAnsi="Times New Roman"/>
                <w:i/>
                <w:iCs/>
                <w:color w:val="999999"/>
                <w:sz w:val="20"/>
                <w:szCs w:val="20"/>
              </w:rPr>
              <w:t>Neste campo descreva como pretende realizar o Palco Aberto, que princípios norteiam essa atividade, como ela acontecerá, quais pessoas estão envolvidas, etc. Lembre-se de consultar a metodolo</w:t>
            </w:r>
            <w:r>
              <w:rPr>
                <w:rFonts w:ascii="Times New Roman" w:hAnsi="Times New Roman"/>
                <w:i/>
                <w:iCs/>
                <w:color w:val="999999"/>
                <w:sz w:val="20"/>
                <w:szCs w:val="20"/>
                <w:shd w:fill="auto" w:val="clear"/>
              </w:rPr>
              <w:t>gia e demais informações indicadas no ANEXO I – ORIENTAÇÕES PARA APRESENTAÇÃO DA PROPOSTA TÉCNICO-PEDAGÓGICA DA ESCOLA CRIATIVA BOCA DE BRASA.</w:t>
            </w:r>
          </w:p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rFonts w:ascii="Times New Roman" w:hAnsi="Times New Roman"/>
                <w:b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rFonts w:ascii="Times New Roman" w:hAnsi="Times New Roman"/>
                <w:b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rFonts w:ascii="Times New Roman" w:hAnsi="Times New Roman"/>
                <w:b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rFonts w:ascii="Times New Roman" w:hAnsi="Times New Roman"/>
                <w:b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rFonts w:ascii="Times New Roman" w:hAnsi="Times New Roman"/>
                <w:b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rFonts w:ascii="Times New Roman" w:hAnsi="Times New Roman"/>
                <w:b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rFonts w:ascii="Times New Roman" w:hAnsi="Times New Roman"/>
                <w:b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</w:r>
          </w:p>
        </w:tc>
      </w:tr>
      <w:tr>
        <w:trPr/>
        <w:tc>
          <w:tcPr>
            <w:tcW w:w="14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ITLELTTitel"/>
              <w:widowControl w:val="false"/>
              <w:spacing w:lineRule="auto" w:line="276"/>
              <w:rPr/>
            </w:pPr>
            <w:r>
              <w:rPr>
                <w:rFonts w:ascii="Times New Roman" w:hAnsi="Times New Roman"/>
                <w:b/>
                <w:bCs/>
                <w:sz w:val="24"/>
              </w:rPr>
              <w:t>Informe o período de realização (sinalize a macro-etapa vinculada):</w:t>
            </w:r>
          </w:p>
        </w:tc>
      </w:tr>
      <w:tr>
        <w:trPr/>
        <w:tc>
          <w:tcPr>
            <w:tcW w:w="14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ITLELTTitel"/>
              <w:widowControl w:val="false"/>
              <w:spacing w:lineRule="auto" w:line="276"/>
              <w:rPr/>
            </w:pPr>
            <w:r>
              <w:rPr>
                <w:rFonts w:ascii="Times New Roman" w:hAnsi="Times New Roman"/>
                <w:b/>
                <w:bCs/>
                <w:sz w:val="24"/>
              </w:rPr>
              <w:t>Informe o espaço onde será realizado:</w:t>
            </w:r>
          </w:p>
        </w:tc>
      </w:tr>
      <w:tr>
        <w:trPr>
          <w:trHeight w:val="390" w:hRule="atLeast"/>
        </w:trPr>
        <w:tc>
          <w:tcPr>
            <w:tcW w:w="14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ITLELTTitel"/>
              <w:widowControl w:val="false"/>
              <w:spacing w:lineRule="auto" w:line="276"/>
              <w:rPr/>
            </w:pPr>
            <w:r>
              <w:rPr>
                <w:rFonts w:ascii="Times New Roman" w:hAnsi="Times New Roman"/>
                <w:b/>
                <w:bCs/>
                <w:sz w:val="24"/>
              </w:rPr>
              <w:t>Informe o quantitativo de público que deseja atingir:</w:t>
            </w:r>
          </w:p>
        </w:tc>
      </w:tr>
      <w:tr>
        <w:trPr/>
        <w:tc>
          <w:tcPr>
            <w:tcW w:w="14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rFonts w:ascii="Times New Roman" w:hAnsi="Times New Roman"/>
                <w:b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</w:r>
          </w:p>
        </w:tc>
      </w:tr>
      <w:tr>
        <w:trPr/>
        <w:tc>
          <w:tcPr>
            <w:tcW w:w="14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/>
            </w:pPr>
            <w:r>
              <w:rPr>
                <w:rFonts w:eastAsia="Arial" w:ascii="Times New Roman" w:hAnsi="Times New Roman"/>
                <w:b/>
                <w:bCs/>
                <w:sz w:val="24"/>
                <w:u w:val="single"/>
              </w:rPr>
              <w:t>4.2 Boca de Brasa Apresenta</w:t>
            </w:r>
          </w:p>
        </w:tc>
      </w:tr>
      <w:tr>
        <w:trPr/>
        <w:tc>
          <w:tcPr>
            <w:tcW w:w="14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dodatabela"/>
              <w:widowControl w:val="false"/>
              <w:spacing w:lineRule="auto" w:line="276"/>
              <w:rPr/>
            </w:pPr>
            <w:r>
              <w:rPr>
                <w:rFonts w:ascii="Times New Roman" w:hAnsi="Times New Roman"/>
                <w:i/>
                <w:iCs/>
                <w:color w:val="999999"/>
                <w:sz w:val="20"/>
                <w:szCs w:val="20"/>
              </w:rPr>
              <w:t>Neste campo descreva como pretende realizar o Boca de Brasa Apresenta, que princípios norteiam essa atividade, como ela acontecerá, quais pessoas estão envolvidas, qual o formato, durabilidade, as linguagens que serão contempladas, como se conecta com as mentorias,  etc. Lembre-se de consultar a metodologia e demais informações indicadas</w:t>
            </w:r>
            <w:r>
              <w:rPr>
                <w:rFonts w:ascii="Times New Roman" w:hAnsi="Times New Roman"/>
                <w:i/>
                <w:iCs/>
                <w:color w:val="999999"/>
                <w:sz w:val="20"/>
                <w:szCs w:val="20"/>
                <w:shd w:fill="auto" w:val="clear"/>
              </w:rPr>
              <w:t xml:space="preserve"> no ANEXO I ORIENTAÇÕ</w:t>
            </w:r>
            <w:r>
              <w:rPr>
                <w:rFonts w:ascii="Times New Roman" w:hAnsi="Times New Roman"/>
                <w:i/>
                <w:iCs/>
                <w:color w:val="999999"/>
                <w:sz w:val="20"/>
                <w:szCs w:val="20"/>
              </w:rPr>
              <w:t>ES PARA APRESENTAÇÃO DA PROPOSTA TÉCNICO-PEDAGÓGICA DA ESCOLA CRIATIVA BOCA DE BRASA.</w:t>
            </w:r>
          </w:p>
          <w:p>
            <w:pPr>
              <w:pStyle w:val="Contedodatabela"/>
              <w:widowControl w:val="false"/>
              <w:spacing w:lineRule="auto" w:line="276"/>
              <w:rPr>
                <w:rFonts w:ascii="Times New Roman" w:hAnsi="Times New Roman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999999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spacing w:lineRule="auto" w:line="276"/>
              <w:rPr>
                <w:rFonts w:ascii="Times New Roman" w:hAnsi="Times New Roman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999999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spacing w:lineRule="auto" w:line="276"/>
              <w:rPr>
                <w:rFonts w:ascii="Times New Roman" w:hAnsi="Times New Roman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999999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spacing w:lineRule="auto" w:line="276"/>
              <w:rPr>
                <w:rFonts w:ascii="Times New Roman" w:hAnsi="Times New Roman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999999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spacing w:lineRule="auto" w:line="276"/>
              <w:rPr>
                <w:rFonts w:ascii="Times New Roman" w:hAnsi="Times New Roman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999999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spacing w:lineRule="auto" w:line="276"/>
              <w:rPr>
                <w:rFonts w:ascii="Times New Roman" w:hAnsi="Times New Roman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999999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spacing w:lineRule="auto" w:line="276"/>
              <w:rPr>
                <w:rFonts w:ascii="Times New Roman" w:hAnsi="Times New Roman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999999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spacing w:lineRule="auto" w:line="276"/>
              <w:rPr>
                <w:rFonts w:ascii="Times New Roman" w:hAnsi="Times New Roman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999999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spacing w:lineRule="auto" w:line="276"/>
              <w:rPr>
                <w:rFonts w:ascii="Times New Roman" w:hAnsi="Times New Roman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999999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spacing w:lineRule="auto" w:line="276"/>
              <w:rPr>
                <w:rFonts w:ascii="Times New Roman" w:hAnsi="Times New Roman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999999"/>
                <w:sz w:val="20"/>
                <w:szCs w:val="20"/>
              </w:rPr>
            </w:r>
          </w:p>
        </w:tc>
      </w:tr>
      <w:tr>
        <w:trPr/>
        <w:tc>
          <w:tcPr>
            <w:tcW w:w="14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ITLELTTitel"/>
              <w:widowControl w:val="false"/>
              <w:spacing w:lineRule="auto" w:line="276"/>
              <w:rPr/>
            </w:pPr>
            <w:r>
              <w:rPr>
                <w:rFonts w:ascii="Times New Roman" w:hAnsi="Times New Roman"/>
                <w:b/>
                <w:bCs/>
                <w:sz w:val="24"/>
              </w:rPr>
              <w:t>Informe o período de realização (sinalize a macro-etapa vinculada):</w:t>
            </w:r>
          </w:p>
        </w:tc>
      </w:tr>
      <w:tr>
        <w:trPr/>
        <w:tc>
          <w:tcPr>
            <w:tcW w:w="14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ITLELTTitel"/>
              <w:widowControl w:val="false"/>
              <w:spacing w:lineRule="auto" w:line="276"/>
              <w:rPr/>
            </w:pPr>
            <w:r>
              <w:rPr>
                <w:rFonts w:ascii="Times New Roman" w:hAnsi="Times New Roman"/>
                <w:b/>
                <w:bCs/>
                <w:sz w:val="24"/>
              </w:rPr>
              <w:t>Informe o espaço onde será realizado:</w:t>
            </w:r>
          </w:p>
        </w:tc>
      </w:tr>
      <w:tr>
        <w:trPr/>
        <w:tc>
          <w:tcPr>
            <w:tcW w:w="14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ITLELTTitel"/>
              <w:widowControl w:val="false"/>
              <w:spacing w:lineRule="auto" w:line="276"/>
              <w:rPr/>
            </w:pPr>
            <w:r>
              <w:rPr>
                <w:rFonts w:ascii="Times New Roman" w:hAnsi="Times New Roman"/>
                <w:b/>
                <w:bCs/>
                <w:sz w:val="24"/>
              </w:rPr>
              <w:t>Informe o quantitativo de público que deseja atingir:</w:t>
            </w:r>
          </w:p>
        </w:tc>
      </w:tr>
      <w:tr>
        <w:trPr/>
        <w:tc>
          <w:tcPr>
            <w:tcW w:w="14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/>
            </w:pPr>
            <w:r>
              <w:rPr>
                <w:rFonts w:eastAsia="Arial" w:ascii="Times New Roman" w:hAnsi="Times New Roman"/>
                <w:b/>
                <w:bCs/>
                <w:sz w:val="24"/>
                <w:u w:val="single"/>
              </w:rPr>
              <w:t>4.3 Festival Boca de Brasa</w:t>
            </w:r>
          </w:p>
        </w:tc>
      </w:tr>
      <w:tr>
        <w:trPr/>
        <w:tc>
          <w:tcPr>
            <w:tcW w:w="14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dodatabela"/>
              <w:widowControl w:val="false"/>
              <w:spacing w:lineRule="auto" w:line="276"/>
              <w:rPr/>
            </w:pPr>
            <w:r>
              <w:rPr>
                <w:rFonts w:ascii="Times New Roman" w:hAnsi="Times New Roman"/>
                <w:i/>
                <w:iCs/>
                <w:color w:val="999999"/>
                <w:sz w:val="20"/>
                <w:szCs w:val="20"/>
              </w:rPr>
              <w:t xml:space="preserve">Neste campo descreva como pretende realizar a preparação para participação do Polo no Festival Boca de Brasa, que critérios utilizará para participação dos grupos; como pretende se organizar, etc. Lembre-se de consultar </w:t>
            </w:r>
            <w:r>
              <w:rPr>
                <w:rFonts w:ascii="Times New Roman" w:hAnsi="Times New Roman"/>
                <w:i/>
                <w:iCs/>
                <w:color w:val="999999"/>
                <w:sz w:val="20"/>
                <w:szCs w:val="20"/>
                <w:shd w:fill="auto" w:val="clear"/>
              </w:rPr>
              <w:t>a metodologia e demais informações indicadas  no ANEXO I – ORIENTAÇÕES PARA A</w:t>
            </w:r>
            <w:r>
              <w:rPr>
                <w:rFonts w:ascii="Times New Roman" w:hAnsi="Times New Roman"/>
                <w:i/>
                <w:iCs/>
                <w:color w:val="999999"/>
                <w:sz w:val="20"/>
                <w:szCs w:val="20"/>
              </w:rPr>
              <w:t>PRESENTAÇÃO DA PROPOSTA TÉCNICO-PEDAGÓGICA DA ESCOLA CRIATIVA BOCA DE BRASA.</w:t>
            </w:r>
          </w:p>
          <w:p>
            <w:pPr>
              <w:pStyle w:val="Contedodatabela"/>
              <w:widowControl w:val="false"/>
              <w:spacing w:lineRule="auto" w:line="276"/>
              <w:rPr>
                <w:rFonts w:ascii="Times New Roman" w:hAnsi="Times New Roman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999999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spacing w:lineRule="auto" w:line="276"/>
              <w:rPr>
                <w:rFonts w:ascii="Times New Roman" w:hAnsi="Times New Roman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999999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spacing w:lineRule="auto" w:line="276"/>
              <w:rPr>
                <w:rFonts w:ascii="Times New Roman" w:hAnsi="Times New Roman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999999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spacing w:lineRule="auto" w:line="276"/>
              <w:rPr>
                <w:rFonts w:ascii="Times New Roman" w:hAnsi="Times New Roman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999999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spacing w:lineRule="auto" w:line="276"/>
              <w:rPr>
                <w:rFonts w:ascii="Times New Roman" w:hAnsi="Times New Roman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999999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spacing w:lineRule="auto" w:line="276"/>
              <w:rPr>
                <w:rFonts w:ascii="Times New Roman" w:hAnsi="Times New Roman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999999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spacing w:lineRule="auto" w:line="276"/>
              <w:rPr>
                <w:rFonts w:ascii="Times New Roman" w:hAnsi="Times New Roman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999999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spacing w:lineRule="auto" w:line="276"/>
              <w:rPr>
                <w:rFonts w:ascii="Times New Roman" w:hAnsi="Times New Roman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999999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spacing w:lineRule="auto" w:line="276"/>
              <w:rPr>
                <w:rFonts w:ascii="Times New Roman" w:hAnsi="Times New Roman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999999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spacing w:lineRule="auto" w:line="276"/>
              <w:rPr>
                <w:rFonts w:ascii="Times New Roman" w:hAnsi="Times New Roman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999999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spacing w:lineRule="auto" w:line="276"/>
              <w:rPr>
                <w:rFonts w:ascii="Times New Roman" w:hAnsi="Times New Roman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999999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spacing w:lineRule="auto" w:line="276"/>
              <w:rPr>
                <w:rFonts w:ascii="Times New Roman" w:hAnsi="Times New Roman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999999"/>
                <w:sz w:val="20"/>
                <w:szCs w:val="20"/>
              </w:rPr>
            </w:r>
          </w:p>
          <w:p>
            <w:pPr>
              <w:pStyle w:val="Contedodatabela"/>
              <w:widowControl w:val="false"/>
              <w:spacing w:lineRule="auto" w:line="276"/>
              <w:rPr>
                <w:rFonts w:ascii="Times New Roman" w:hAnsi="Times New Roman"/>
                <w:i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999999"/>
                <w:sz w:val="20"/>
                <w:szCs w:val="20"/>
              </w:rPr>
            </w:r>
          </w:p>
        </w:tc>
      </w:tr>
      <w:tr>
        <w:trPr/>
        <w:tc>
          <w:tcPr>
            <w:tcW w:w="14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/>
            </w:pPr>
            <w:r>
              <w:rPr>
                <w:rFonts w:eastAsia="Arial" w:ascii="Times New Roman" w:hAnsi="Times New Roman"/>
                <w:b/>
                <w:bCs/>
                <w:sz w:val="24"/>
                <w:u w:val="single"/>
              </w:rPr>
              <w:t>Metas a serem alcançadas na 4ª Macro etapa</w:t>
            </w:r>
          </w:p>
        </w:tc>
      </w:tr>
      <w:tr>
        <w:trPr/>
        <w:tc>
          <w:tcPr>
            <w:tcW w:w="14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tedodatabela"/>
              <w:widowControl w:val="false"/>
              <w:spacing w:lineRule="auto" w:line="276"/>
              <w:rPr/>
            </w:pPr>
            <w:r>
              <w:rPr>
                <w:rFonts w:ascii="Times New Roman" w:hAnsi="Times New Roman"/>
                <w:i/>
                <w:iCs/>
                <w:color w:val="999999"/>
                <w:sz w:val="20"/>
                <w:szCs w:val="20"/>
              </w:rPr>
              <w:t xml:space="preserve">Quantifique e descreva as metas a serem alcançadas nesta macro etapa, de acordo com a metodologia da Escola Criativa Boca de Brasa. </w:t>
            </w:r>
          </w:p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rFonts w:ascii="Times New Roman" w:hAnsi="Times New Roman"/>
                <w:b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rFonts w:ascii="Times New Roman" w:hAnsi="Times New Roman"/>
                <w:b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rFonts w:ascii="Times New Roman" w:hAnsi="Times New Roman"/>
                <w:b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rFonts w:ascii="Times New Roman" w:hAnsi="Times New Roman"/>
                <w:b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rFonts w:ascii="Times New Roman" w:hAnsi="Times New Roman"/>
                <w:b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rFonts w:ascii="Times New Roman" w:hAnsi="Times New Roman"/>
                <w:b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rFonts w:ascii="Times New Roman" w:hAnsi="Times New Roman"/>
                <w:b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TITLELTTitel"/>
              <w:widowControl w:val="false"/>
              <w:spacing w:lineRule="auto" w:line="276"/>
              <w:ind w:left="720" w:hanging="0"/>
              <w:jc w:val="center"/>
              <w:rPr>
                <w:rFonts w:ascii="Times New Roman" w:hAnsi="Times New Roman"/>
                <w:b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headerReference w:type="default" r:id="rId2"/>
      <w:type w:val="nextPage"/>
      <w:pgSz w:orient="landscape" w:w="16838" w:h="11906"/>
      <w:pgMar w:left="1134" w:right="1134" w:gutter="0" w:header="1134" w:top="2131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jc w:val="right"/>
      <w:rPr/>
    </w:pPr>
    <w:r>
      <w:rPr/>
      <w:drawing>
        <wp:inline distT="0" distB="0" distL="0" distR="0">
          <wp:extent cx="5473700" cy="627380"/>
          <wp:effectExtent l="0" t="0" r="0" b="0"/>
          <wp:docPr id="1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2" t="44734" r="-32" b="43625"/>
                  <a:stretch>
                    <a:fillRect/>
                  </a:stretch>
                </pic:blipFill>
                <pic:spPr bwMode="auto">
                  <a:xfrm>
                    <a:off x="0" y="0"/>
                    <a:ext cx="5473700" cy="6273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80"/>
  <w:embedSystemFonts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PT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t-BR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DefaultParagraphFont0" w:customStyle="1">
    <w:name w:val="Default Paragraph Font0"/>
    <w:qFormat/>
    <w:rPr/>
  </w:style>
  <w:style w:type="character" w:styleId="Appleconvertedspace" w:customStyle="1">
    <w:name w:val="apple-converted-space"/>
    <w:basedOn w:val="DefaultParagraphFont0"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/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Times New Roman"/>
      <w:lang w:bidi="ar-SA"/>
    </w:rPr>
  </w:style>
  <w:style w:type="paragraph" w:styleId="Ttulododocumento">
    <w:name w:val="Title"/>
    <w:basedOn w:val="Normal"/>
    <w:next w:val="Corpodotexto"/>
    <w:uiPriority w:val="10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Ttulo1" w:customStyle="1">
    <w:name w:val="Título1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TITLELTTitel" w:customStyle="1">
    <w:name w:val="TITLE~LT~Titel"/>
    <w:qFormat/>
    <w:pPr>
      <w:widowControl/>
      <w:suppressAutoHyphens w:val="true"/>
      <w:overflowPunct w:val="false"/>
      <w:bidi w:val="0"/>
      <w:spacing w:lineRule="atLeast" w:line="200" w:before="0" w:after="0"/>
      <w:jc w:val="left"/>
      <w:textAlignment w:val="baseline"/>
    </w:pPr>
    <w:rPr>
      <w:rFonts w:ascii="Arial" w:hAnsi="Arial" w:eastAsia="Tahoma" w:cs="Liberation Sans"/>
      <w:color w:val="000000"/>
      <w:kern w:val="2"/>
      <w:sz w:val="28"/>
      <w:szCs w:val="24"/>
      <w:lang w:val="pt-BR" w:eastAsia="zh-CN" w:bidi="hi-IN"/>
    </w:rPr>
  </w:style>
  <w:style w:type="paragraph" w:styleId="ListParagraph">
    <w:name w:val="List Paragraph"/>
    <w:basedOn w:val="Normal"/>
    <w:qFormat/>
    <w:pPr>
      <w:spacing w:before="0" w:after="0"/>
      <w:ind w:left="720" w:hanging="0"/>
      <w:contextualSpacing/>
    </w:pPr>
    <w:rPr>
      <w:rFonts w:ascii="Calibri" w:hAnsi="Calibri" w:eastAsia="Calibri"/>
      <w:lang w:val="en-US" w:eastAsia="en-US"/>
    </w:rPr>
  </w:style>
  <w:style w:type="paragraph" w:styleId="Contedodatabela" w:customStyle="1">
    <w:name w:val="Conteúdo da tabela"/>
    <w:basedOn w:val="Normal"/>
    <w:qFormat/>
    <w:pPr>
      <w:widowControl w:val="false"/>
      <w:suppressLineNumbers/>
    </w:pPr>
    <w:rPr/>
  </w:style>
  <w:style w:type="paragraph" w:styleId="Ttulodetabela" w:customStyle="1">
    <w:name w:val="Título de tabela"/>
    <w:basedOn w:val="Contedodatabela"/>
    <w:qFormat/>
    <w:pPr>
      <w:jc w:val="center"/>
    </w:pPr>
    <w:rPr>
      <w:b/>
      <w:bCs/>
    </w:rPr>
  </w:style>
  <w:style w:type="paragraph" w:styleId="CabealhoeRodap" w:customStyle="1">
    <w:name w:val="Cabeçalho e Rodapé"/>
    <w:basedOn w:val="Normal"/>
    <w:qFormat/>
    <w:pPr>
      <w:suppressLineNumbers/>
      <w:tabs>
        <w:tab w:val="clear" w:pos="709"/>
        <w:tab w:val="center" w:pos="7285" w:leader="none"/>
        <w:tab w:val="right" w:pos="14570" w:leader="none"/>
      </w:tabs>
    </w:pPr>
    <w:rPr/>
  </w:style>
  <w:style w:type="paragraph" w:styleId="Cabealho">
    <w:name w:val="Header"/>
    <w:basedOn w:val="CabealhoeRodap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Application>LibreOffice/7.3.1.3$Windows_X86_64 LibreOffice_project/a69ca51ded25f3eefd52d7bf9a5fad8c90b87951</Application>
  <AppVersion>15.0000</AppVersion>
  <Pages>14</Pages>
  <Words>1382</Words>
  <Characters>7927</Characters>
  <CharactersWithSpaces>9240</CharactersWithSpaces>
  <Paragraphs>154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2022-07-20T14:57:00Z</dcterms:created>
  <dc:creator/>
  <dc:description/>
  <dc:language>pt-BR</dc:language>
  <cp:lastModifiedBy/>
  <cp:lastPrinted>1900-01-01T03:00:00Z</cp:lastPrinted>
  <dcterms:modified xsi:type="dcterms:W3CDTF">2023-09-06T16:52:03Z</dcterms:modified>
  <cp:revision>46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